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60" w:rsidRPr="00A10EFB" w:rsidRDefault="008F3360" w:rsidP="008F3360">
      <w:p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Name:</w:t>
      </w:r>
    </w:p>
    <w:p w:rsidR="00CA6054" w:rsidRPr="00A10EFB" w:rsidRDefault="00CA6054" w:rsidP="00A10EFB">
      <w:pPr>
        <w:jc w:val="center"/>
        <w:rPr>
          <w:rFonts w:ascii="Bookman Old Style" w:hAnsi="Bookman Old Style"/>
          <w:b/>
        </w:rPr>
      </w:pPr>
      <w:r w:rsidRPr="00A10EFB">
        <w:rPr>
          <w:rFonts w:ascii="Bookman Old Style" w:hAnsi="Bookman Old Style"/>
          <w:b/>
        </w:rPr>
        <w:t>Poetry SLO: Study!</w:t>
      </w:r>
    </w:p>
    <w:p w:rsidR="00CA6054" w:rsidRPr="00A10EFB" w:rsidRDefault="00CA6054" w:rsidP="00CA6054">
      <w:pPr>
        <w:rPr>
          <w:rFonts w:ascii="Bookman Old Style" w:hAnsi="Bookman Old Style"/>
          <w:i/>
        </w:rPr>
      </w:pPr>
      <w:r w:rsidRPr="00A10EFB">
        <w:rPr>
          <w:rFonts w:ascii="Bookman Old Style" w:hAnsi="Bookman Old Style"/>
          <w:i/>
        </w:rPr>
        <w:t>Devices from commonly missed questions</w:t>
      </w:r>
    </w:p>
    <w:p w:rsidR="00CA6054" w:rsidRPr="00A10EFB" w:rsidRDefault="00CA6054" w:rsidP="00CA605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Characterization</w:t>
      </w:r>
    </w:p>
    <w:p w:rsidR="00CA6054" w:rsidRPr="00A10EFB" w:rsidRDefault="00CA6054" w:rsidP="00CA605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Conflict</w:t>
      </w:r>
    </w:p>
    <w:p w:rsidR="00CA6054" w:rsidRPr="00A10EFB" w:rsidRDefault="00CA6054" w:rsidP="00CA605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Setting</w:t>
      </w:r>
    </w:p>
    <w:p w:rsidR="00CA6054" w:rsidRPr="00A10EFB" w:rsidRDefault="00CA6054" w:rsidP="00CA605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Irony</w:t>
      </w:r>
    </w:p>
    <w:p w:rsidR="00CA6054" w:rsidRPr="00A10EFB" w:rsidRDefault="00CA6054" w:rsidP="00CA605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Tone</w:t>
      </w:r>
    </w:p>
    <w:p w:rsidR="00CA6054" w:rsidRPr="00A10EFB" w:rsidRDefault="00CA6054" w:rsidP="00CA6054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Controlling Idea/Theme</w:t>
      </w:r>
    </w:p>
    <w:p w:rsidR="00CA6054" w:rsidRPr="00A10EFB" w:rsidRDefault="00CA6054" w:rsidP="00CA6054">
      <w:pPr>
        <w:rPr>
          <w:rFonts w:ascii="Bookman Old Style" w:hAnsi="Bookman Old Style"/>
          <w:i/>
        </w:rPr>
      </w:pPr>
      <w:r w:rsidRPr="00A10EFB">
        <w:rPr>
          <w:rFonts w:ascii="Bookman Old Style" w:hAnsi="Bookman Old Style"/>
          <w:i/>
        </w:rPr>
        <w:t>PITT Strategy</w:t>
      </w:r>
    </w:p>
    <w:p w:rsidR="00CA6054" w:rsidRPr="00A10EFB" w:rsidRDefault="00CA6054" w:rsidP="00CA605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Paraphrase</w:t>
      </w:r>
    </w:p>
    <w:p w:rsidR="00CA6054" w:rsidRPr="00A10EFB" w:rsidRDefault="00CA6054" w:rsidP="00CA605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Images/Inferences</w:t>
      </w:r>
    </w:p>
    <w:p w:rsidR="00CA6054" w:rsidRPr="00A10EFB" w:rsidRDefault="00CA6054" w:rsidP="00CA605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Tone (shifts)</w:t>
      </w:r>
    </w:p>
    <w:p w:rsidR="00CA6054" w:rsidRPr="00A10EFB" w:rsidRDefault="00CA6054" w:rsidP="00CA605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Theme</w:t>
      </w:r>
    </w:p>
    <w:p w:rsidR="00CA6054" w:rsidRPr="00A10EFB" w:rsidRDefault="008F3360" w:rsidP="008F3360">
      <w:pPr>
        <w:rPr>
          <w:rFonts w:ascii="Bookman Old Style" w:hAnsi="Bookman Old Style"/>
          <w:i/>
        </w:rPr>
      </w:pPr>
      <w:r w:rsidRPr="00A10EFB">
        <w:rPr>
          <w:rFonts w:ascii="Bookman Old Style" w:hAnsi="Bookman Old Style"/>
          <w:i/>
        </w:rPr>
        <w:t>Tips</w:t>
      </w:r>
      <w:r w:rsidR="00CA6054" w:rsidRPr="00A10EFB">
        <w:rPr>
          <w:rFonts w:ascii="Bookman Old Style" w:hAnsi="Bookman Old Style"/>
          <w:i/>
        </w:rPr>
        <w:t xml:space="preserve"> </w:t>
      </w:r>
    </w:p>
    <w:p w:rsidR="008F3360" w:rsidRPr="00A10EFB" w:rsidRDefault="008F3360" w:rsidP="008F336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Use a dictionary on the SLO!</w:t>
      </w:r>
    </w:p>
    <w:p w:rsidR="008F3360" w:rsidRPr="00A10EFB" w:rsidRDefault="008F3360" w:rsidP="008F336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When asked about why an author made a language choice in the poem, the correct answer will have something to do with the poem’s topic or controlling idea/theme!</w:t>
      </w:r>
    </w:p>
    <w:p w:rsidR="008F3360" w:rsidRDefault="008F3360" w:rsidP="008F3360">
      <w:pPr>
        <w:rPr>
          <w:rFonts w:ascii="Bookman Old Style" w:hAnsi="Bookman Old Style"/>
          <w:sz w:val="20"/>
        </w:rPr>
      </w:pPr>
    </w:p>
    <w:p w:rsidR="00A10EFB" w:rsidRDefault="00A10EFB" w:rsidP="00A10EFB">
      <w:pPr>
        <w:rPr>
          <w:rFonts w:ascii="Bookman Old Style" w:hAnsi="Bookman Old Style"/>
        </w:rPr>
      </w:pPr>
    </w:p>
    <w:p w:rsidR="00A10EFB" w:rsidRPr="00A10EFB" w:rsidRDefault="00A10EFB" w:rsidP="00A10EFB">
      <w:pPr>
        <w:rPr>
          <w:rFonts w:ascii="Bookman Old Style" w:hAnsi="Bookman Old Style"/>
        </w:rPr>
      </w:pPr>
      <w:bookmarkStart w:id="0" w:name="_GoBack"/>
      <w:bookmarkEnd w:id="0"/>
      <w:r w:rsidRPr="00A10EFB">
        <w:rPr>
          <w:rFonts w:ascii="Bookman Old Style" w:hAnsi="Bookman Old Style"/>
        </w:rPr>
        <w:t>Name:</w:t>
      </w:r>
    </w:p>
    <w:p w:rsidR="00A10EFB" w:rsidRPr="00A10EFB" w:rsidRDefault="00A10EFB" w:rsidP="00A10EFB">
      <w:pPr>
        <w:jc w:val="center"/>
        <w:rPr>
          <w:rFonts w:ascii="Bookman Old Style" w:hAnsi="Bookman Old Style"/>
          <w:b/>
        </w:rPr>
      </w:pPr>
      <w:r w:rsidRPr="00A10EFB">
        <w:rPr>
          <w:rFonts w:ascii="Bookman Old Style" w:hAnsi="Bookman Old Style"/>
          <w:b/>
        </w:rPr>
        <w:t>Poetry SLO: Study!</w:t>
      </w:r>
    </w:p>
    <w:p w:rsidR="00A10EFB" w:rsidRPr="00A10EFB" w:rsidRDefault="00A10EFB" w:rsidP="00A10EFB">
      <w:pPr>
        <w:rPr>
          <w:rFonts w:ascii="Bookman Old Style" w:hAnsi="Bookman Old Style"/>
          <w:i/>
        </w:rPr>
      </w:pPr>
      <w:r w:rsidRPr="00A10EFB">
        <w:rPr>
          <w:rFonts w:ascii="Bookman Old Style" w:hAnsi="Bookman Old Style"/>
          <w:i/>
        </w:rPr>
        <w:t>Devices from commonly missed questions</w:t>
      </w:r>
    </w:p>
    <w:p w:rsidR="00A10EFB" w:rsidRPr="00A10EFB" w:rsidRDefault="00A10EFB" w:rsidP="00A10EFB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Characterization</w:t>
      </w:r>
    </w:p>
    <w:p w:rsidR="00A10EFB" w:rsidRPr="00A10EFB" w:rsidRDefault="00A10EFB" w:rsidP="00A10EFB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Conflict</w:t>
      </w:r>
    </w:p>
    <w:p w:rsidR="00A10EFB" w:rsidRPr="00A10EFB" w:rsidRDefault="00A10EFB" w:rsidP="00A10EFB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Setting</w:t>
      </w:r>
    </w:p>
    <w:p w:rsidR="00A10EFB" w:rsidRPr="00A10EFB" w:rsidRDefault="00A10EFB" w:rsidP="00A10EFB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Irony</w:t>
      </w:r>
    </w:p>
    <w:p w:rsidR="00A10EFB" w:rsidRPr="00A10EFB" w:rsidRDefault="00A10EFB" w:rsidP="00A10EFB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Tone</w:t>
      </w:r>
    </w:p>
    <w:p w:rsidR="00A10EFB" w:rsidRPr="00A10EFB" w:rsidRDefault="00A10EFB" w:rsidP="00A10EFB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Controlling Idea/Theme</w:t>
      </w:r>
    </w:p>
    <w:p w:rsidR="00A10EFB" w:rsidRPr="00A10EFB" w:rsidRDefault="00A10EFB" w:rsidP="00A10EFB">
      <w:pPr>
        <w:rPr>
          <w:rFonts w:ascii="Bookman Old Style" w:hAnsi="Bookman Old Style"/>
          <w:i/>
        </w:rPr>
      </w:pPr>
      <w:r w:rsidRPr="00A10EFB">
        <w:rPr>
          <w:rFonts w:ascii="Bookman Old Style" w:hAnsi="Bookman Old Style"/>
          <w:i/>
        </w:rPr>
        <w:t>PITT Strategy</w:t>
      </w:r>
    </w:p>
    <w:p w:rsidR="00A10EFB" w:rsidRPr="00A10EFB" w:rsidRDefault="00A10EFB" w:rsidP="00A10EFB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Paraphrase</w:t>
      </w:r>
    </w:p>
    <w:p w:rsidR="00A10EFB" w:rsidRPr="00A10EFB" w:rsidRDefault="00A10EFB" w:rsidP="00A10EFB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Images/Inferences</w:t>
      </w:r>
    </w:p>
    <w:p w:rsidR="00A10EFB" w:rsidRPr="00A10EFB" w:rsidRDefault="00A10EFB" w:rsidP="00A10EFB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Tone (shifts)</w:t>
      </w:r>
    </w:p>
    <w:p w:rsidR="00A10EFB" w:rsidRPr="00A10EFB" w:rsidRDefault="00A10EFB" w:rsidP="00A10EFB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Theme</w:t>
      </w:r>
    </w:p>
    <w:p w:rsidR="00A10EFB" w:rsidRPr="00A10EFB" w:rsidRDefault="00A10EFB" w:rsidP="00A10EFB">
      <w:pPr>
        <w:rPr>
          <w:rFonts w:ascii="Bookman Old Style" w:hAnsi="Bookman Old Style"/>
          <w:i/>
        </w:rPr>
      </w:pPr>
      <w:r w:rsidRPr="00A10EFB">
        <w:rPr>
          <w:rFonts w:ascii="Bookman Old Style" w:hAnsi="Bookman Old Style"/>
          <w:i/>
        </w:rPr>
        <w:t xml:space="preserve">Tips </w:t>
      </w:r>
    </w:p>
    <w:p w:rsidR="00A10EFB" w:rsidRPr="00A10EFB" w:rsidRDefault="00A10EFB" w:rsidP="00A10EFB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Use a dictionary on the SLO!</w:t>
      </w:r>
    </w:p>
    <w:p w:rsidR="00A10EFB" w:rsidRPr="00A10EFB" w:rsidRDefault="00A10EFB" w:rsidP="00A10EFB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A10EFB">
        <w:rPr>
          <w:rFonts w:ascii="Bookman Old Style" w:hAnsi="Bookman Old Style"/>
        </w:rPr>
        <w:t>When asked about why an author made a language choice in the poem, the correct answer will have something to do with the poem’s topic or controlling idea/theme!</w:t>
      </w:r>
    </w:p>
    <w:p w:rsidR="00A10EFB" w:rsidRPr="008F3360" w:rsidRDefault="00A10EFB" w:rsidP="008F3360">
      <w:pPr>
        <w:rPr>
          <w:rFonts w:ascii="Bookman Old Style" w:hAnsi="Bookman Old Style"/>
          <w:sz w:val="20"/>
        </w:rPr>
      </w:pPr>
    </w:p>
    <w:sectPr w:rsidR="00A10EFB" w:rsidRPr="008F3360" w:rsidSect="008F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B264C"/>
    <w:multiLevelType w:val="hybridMultilevel"/>
    <w:tmpl w:val="D5A2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5921"/>
    <w:multiLevelType w:val="hybridMultilevel"/>
    <w:tmpl w:val="1CC2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90A71"/>
    <w:multiLevelType w:val="hybridMultilevel"/>
    <w:tmpl w:val="986E5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70622"/>
    <w:multiLevelType w:val="hybridMultilevel"/>
    <w:tmpl w:val="696A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54"/>
    <w:rsid w:val="00176362"/>
    <w:rsid w:val="008F3360"/>
    <w:rsid w:val="00A10EFB"/>
    <w:rsid w:val="00C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E957B-55B3-4BE8-B02B-9721D036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Shumate</dc:creator>
  <cp:keywords/>
  <dc:description/>
  <cp:lastModifiedBy>Whitney Shumate</cp:lastModifiedBy>
  <cp:revision>2</cp:revision>
  <dcterms:created xsi:type="dcterms:W3CDTF">2017-04-11T03:33:00Z</dcterms:created>
  <dcterms:modified xsi:type="dcterms:W3CDTF">2017-04-11T03:44:00Z</dcterms:modified>
</cp:coreProperties>
</file>